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8E" w:rsidRDefault="00EA54C0"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6B5D67EB" wp14:editId="79688BB8">
            <wp:simplePos x="0" y="0"/>
            <wp:positionH relativeFrom="column">
              <wp:posOffset>4127500</wp:posOffset>
            </wp:positionH>
            <wp:positionV relativeFrom="paragraph">
              <wp:posOffset>2794000</wp:posOffset>
            </wp:positionV>
            <wp:extent cx="1530350" cy="1206500"/>
            <wp:effectExtent l="76200" t="76200" r="107950" b="107950"/>
            <wp:wrapSquare wrapText="bothSides"/>
            <wp:docPr id="8" name="Picture 7" descr="Pictu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9.jpg"/>
                    <pic:cNvPicPr/>
                  </pic:nvPicPr>
                  <pic:blipFill>
                    <a:blip r:embed="rId5" cstate="print"/>
                    <a:srcRect l="16883" t="5682" r="20779" b="20454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52FE"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04629308" wp14:editId="54AF5CAB">
            <wp:simplePos x="0" y="0"/>
            <wp:positionH relativeFrom="column">
              <wp:posOffset>5803900</wp:posOffset>
            </wp:positionH>
            <wp:positionV relativeFrom="paragraph">
              <wp:posOffset>2794000</wp:posOffset>
            </wp:positionV>
            <wp:extent cx="1549400" cy="1206500"/>
            <wp:effectExtent l="76200" t="76200" r="107950" b="107950"/>
            <wp:wrapSquare wrapText="bothSides"/>
            <wp:docPr id="3" name="Picture 2" descr="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4.jpg"/>
                    <pic:cNvPicPr/>
                  </pic:nvPicPr>
                  <pic:blipFill>
                    <a:blip r:embed="rId6" cstate="print"/>
                    <a:srcRect l="13351" t="16296" r="11444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52FE"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6682DFE4" wp14:editId="45D40A84">
            <wp:simplePos x="0" y="0"/>
            <wp:positionH relativeFrom="column">
              <wp:posOffset>127000</wp:posOffset>
            </wp:positionH>
            <wp:positionV relativeFrom="paragraph">
              <wp:posOffset>7670800</wp:posOffset>
            </wp:positionV>
            <wp:extent cx="3429000" cy="16637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fork_farm logo no bord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0" t="4068" r="5211" b="7118"/>
                    <a:stretch/>
                  </pic:blipFill>
                  <pic:spPr bwMode="auto">
                    <a:xfrm>
                      <a:off x="0" y="0"/>
                      <a:ext cx="3429000" cy="166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2FE"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A437E0" wp14:editId="210088FC">
            <wp:simplePos x="0" y="0"/>
            <wp:positionH relativeFrom="column">
              <wp:posOffset>4140200</wp:posOffset>
            </wp:positionH>
            <wp:positionV relativeFrom="paragraph">
              <wp:posOffset>8509000</wp:posOffset>
            </wp:positionV>
            <wp:extent cx="2514600" cy="914400"/>
            <wp:effectExtent l="0" t="0" r="0" b="0"/>
            <wp:wrapSquare wrapText="bothSides"/>
            <wp:docPr id="10" name="Picture 10" descr="C:\Users\av singh\AppData\Local\Microsoft\Windows\Temporary Internet Files\Content.Outlook\5F56VWIA\PERENNI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 singh\AppData\Local\Microsoft\Windows\Temporary Internet Files\Content.Outlook\5F56VWIA\PERENNI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2FE"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2C93E1B9" wp14:editId="40473632">
            <wp:simplePos x="0" y="0"/>
            <wp:positionH relativeFrom="column">
              <wp:posOffset>4229100</wp:posOffset>
            </wp:positionH>
            <wp:positionV relativeFrom="paragraph">
              <wp:posOffset>7762240</wp:posOffset>
            </wp:positionV>
            <wp:extent cx="2527300" cy="721360"/>
            <wp:effectExtent l="0" t="0" r="0" b="0"/>
            <wp:wrapSquare wrapText="bothSides"/>
            <wp:docPr id="7" name="Picture 1" descr="1_multipart_xF8FF_4_a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multipart_xF8FF_4_acor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pt;margin-top:465pt;width:559pt;height:140pt;z-index:251667456;mso-position-horizontal-relative:text;mso-position-vertical-relative:text" filled="f" stroked="f">
            <v:textbox style="mso-next-textbox:#_x0000_s1028">
              <w:txbxContent>
                <w:p w:rsidR="0062581A" w:rsidRDefault="009E0CAE" w:rsidP="00F2099F">
                  <w:pPr>
                    <w:pStyle w:val="NoSpacing"/>
                    <w:jc w:val="right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Hosts Shannon Jones and Bryan </w:t>
                  </w:r>
                  <w:proofErr w:type="spellStart"/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Dyck</w:t>
                  </w:r>
                  <w:proofErr w:type="spellEnd"/>
                  <w:r w:rsidR="00D276ED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will welcome you on </w:t>
                  </w:r>
                </w:p>
                <w:p w:rsidR="00F2099F" w:rsidRPr="0062581A" w:rsidRDefault="0062581A" w:rsidP="00F2099F">
                  <w:pPr>
                    <w:pStyle w:val="NoSpacing"/>
                    <w:jc w:val="right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Monday Sep</w:t>
                  </w:r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tember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10</w:t>
                  </w:r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  <w:vertAlign w:val="superscript"/>
                    </w:rPr>
                    <w:t>th</w:t>
                  </w:r>
                  <w:r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at </w:t>
                  </w:r>
                  <w:r w:rsidR="004B52FE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1:00 PM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="009E0CAE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at</w:t>
                  </w:r>
                  <w:r w:rsidR="00F2099F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="009E0CAE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Broadfork</w:t>
                  </w:r>
                  <w:r w:rsidR="008D5CD5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Farm</w:t>
                  </w: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</w:t>
                  </w:r>
                  <w:r w:rsidR="00D276ED" w:rsidRPr="0062581A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(River Hebert, NS)</w:t>
                  </w:r>
                </w:p>
                <w:p w:rsidR="00F2099F" w:rsidRPr="00F2099F" w:rsidRDefault="00F2099F" w:rsidP="00F2099F">
                  <w:pPr>
                    <w:pStyle w:val="NoSpacing"/>
                    <w:jc w:val="right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n-CA"/>
        </w:rPr>
        <w:pict>
          <v:shape id="_x0000_s1027" type="#_x0000_t202" style="position:absolute;margin-left:-21pt;margin-top:330pt;width:577pt;height:135pt;z-index:251666432;mso-position-horizontal-relative:text;mso-position-vertical-relative:text" filled="f" stroked="f">
            <v:textbox style="mso-next-textbox:#_x0000_s1027">
              <w:txbxContent>
                <w:p w:rsidR="002820B2" w:rsidRDefault="009E0CAE" w:rsidP="00076117">
                  <w:pPr>
                    <w:jc w:val="center"/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proofErr w:type="spellStart"/>
                  <w:r w:rsidRPr="004B52FE">
                    <w:rPr>
                      <w:rFonts w:ascii="Bookman Old Style" w:hAnsi="Bookman Old Style"/>
                      <w:sz w:val="36"/>
                      <w:szCs w:val="36"/>
                    </w:rPr>
                    <w:t>Perennia</w:t>
                  </w:r>
                  <w:proofErr w:type="spellEnd"/>
                  <w:r w:rsidR="00076117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</w:t>
                  </w:r>
                  <w:r w:rsidR="008D5CD5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Soil Specialist, </w:t>
                  </w:r>
                  <w:r w:rsidR="008D5CD5" w:rsidRPr="004B52FE"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  <w:t>Amy Sangster</w:t>
                  </w:r>
                  <w:r w:rsidR="008D5CD5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and </w:t>
                  </w:r>
                  <w:r w:rsidR="00076117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Organic Specialist, </w:t>
                  </w:r>
                  <w:r w:rsidR="002820B2" w:rsidRPr="004B52FE"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  <w:t>Av Singh</w:t>
                  </w:r>
                  <w:r w:rsidR="00076117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will </w:t>
                  </w:r>
                  <w:r w:rsidR="00F2099F" w:rsidRPr="004B52FE">
                    <w:rPr>
                      <w:rFonts w:ascii="Bookman Old Style" w:hAnsi="Bookman Old Style"/>
                      <w:sz w:val="36"/>
                      <w:szCs w:val="36"/>
                    </w:rPr>
                    <w:t>facilitate a discussion</w:t>
                  </w:r>
                  <w:r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 on interpreting soil tests and a</w:t>
                  </w:r>
                  <w:r w:rsidR="00076117" w:rsidRPr="004B52FE">
                    <w:rPr>
                      <w:rFonts w:ascii="Bookman Old Style" w:hAnsi="Bookman Old Style"/>
                      <w:sz w:val="36"/>
                      <w:szCs w:val="36"/>
                    </w:rPr>
                    <w:t xml:space="preserve">ssessing soil health using </w:t>
                  </w:r>
                  <w:r w:rsidR="0062581A" w:rsidRPr="004B52FE">
                    <w:rPr>
                      <w:rFonts w:ascii="Bookman Old Style" w:hAnsi="Bookman Old Style"/>
                      <w:sz w:val="36"/>
                      <w:szCs w:val="36"/>
                    </w:rPr>
                    <w:t>sensory tools</w:t>
                  </w:r>
                </w:p>
                <w:p w:rsidR="004B52FE" w:rsidRPr="004B52FE" w:rsidRDefault="004B52FE" w:rsidP="00076117">
                  <w:pPr>
                    <w:jc w:val="center"/>
                    <w:rPr>
                      <w:rFonts w:ascii="Bookman Old Style" w:hAnsi="Bookman Old Style"/>
                      <w:sz w:val="44"/>
                      <w:szCs w:val="44"/>
                    </w:rPr>
                  </w:pPr>
                  <w:r w:rsidRPr="004B52FE">
                    <w:rPr>
                      <w:rFonts w:ascii="Bookman Old Style" w:hAnsi="Bookman Old Style"/>
                      <w:sz w:val="44"/>
                      <w:szCs w:val="44"/>
                    </w:rPr>
                    <w:t>For more information please call (902) 890-5899</w:t>
                  </w:r>
                </w:p>
              </w:txbxContent>
            </v:textbox>
          </v:shape>
        </w:pict>
      </w:r>
      <w:r w:rsidR="004B52FE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06F6FAA7" wp14:editId="4BFA8E04">
            <wp:simplePos x="0" y="0"/>
            <wp:positionH relativeFrom="column">
              <wp:posOffset>-495300</wp:posOffset>
            </wp:positionH>
            <wp:positionV relativeFrom="paragraph">
              <wp:posOffset>-457200</wp:posOffset>
            </wp:positionV>
            <wp:extent cx="7810500" cy="1395730"/>
            <wp:effectExtent l="0" t="0" r="0" b="0"/>
            <wp:wrapSquare wrapText="bothSides"/>
            <wp:docPr id="4" name="Picture 3" descr="Pic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5.jpg"/>
                    <pic:cNvPicPr/>
                  </pic:nvPicPr>
                  <pic:blipFill>
                    <a:blip r:embed="rId10" cstate="print">
                      <a:lum contrast="-30000"/>
                    </a:blip>
                    <a:srcRect l="3339" t="26087" r="3260" b="2546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20B2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62715E1" wp14:editId="047F3E32">
            <wp:simplePos x="0" y="0"/>
            <wp:positionH relativeFrom="column">
              <wp:posOffset>1073150</wp:posOffset>
            </wp:positionH>
            <wp:positionV relativeFrom="paragraph">
              <wp:posOffset>2781300</wp:posOffset>
            </wp:positionV>
            <wp:extent cx="1536700" cy="1206500"/>
            <wp:effectExtent l="38100" t="57150" r="120650" b="88900"/>
            <wp:wrapSquare wrapText="bothSides"/>
            <wp:docPr id="2" name="Picture 1" descr="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11" cstate="print"/>
                    <a:srcRect b="2474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20B2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2081B565" wp14:editId="2B18A422">
            <wp:simplePos x="0" y="0"/>
            <wp:positionH relativeFrom="column">
              <wp:posOffset>2609850</wp:posOffset>
            </wp:positionH>
            <wp:positionV relativeFrom="paragraph">
              <wp:posOffset>2781300</wp:posOffset>
            </wp:positionV>
            <wp:extent cx="1524000" cy="1206500"/>
            <wp:effectExtent l="38100" t="57150" r="114300" b="88900"/>
            <wp:wrapSquare wrapText="bothSides"/>
            <wp:docPr id="5" name="Picture 4" descr="Pictu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8.jpg"/>
                    <pic:cNvPicPr/>
                  </pic:nvPicPr>
                  <pic:blipFill>
                    <a:blip r:embed="rId12" cstate="print"/>
                    <a:srcRect l="42433" t="28125" r="12166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20B2">
        <w:rPr>
          <w:noProof/>
          <w:lang w:eastAsia="en-CA"/>
        </w:rPr>
        <w:drawing>
          <wp:anchor distT="0" distB="0" distL="114300" distR="114300" simplePos="0" relativeHeight="251657215" behindDoc="0" locked="0" layoutInCell="1" allowOverlap="1" wp14:anchorId="11222179" wp14:editId="656AD0A2">
            <wp:simplePos x="0" y="0"/>
            <wp:positionH relativeFrom="column">
              <wp:posOffset>-438150</wp:posOffset>
            </wp:positionH>
            <wp:positionV relativeFrom="paragraph">
              <wp:posOffset>2781300</wp:posOffset>
            </wp:positionV>
            <wp:extent cx="1504950" cy="1206500"/>
            <wp:effectExtent l="38100" t="57150" r="114300" b="88900"/>
            <wp:wrapSquare wrapText="bothSides"/>
            <wp:docPr id="6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13" cstate="print"/>
                    <a:srcRect l="13216" r="18770" b="1826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pict>
          <v:shape id="_x0000_s1026" type="#_x0000_t202" style="position:absolute;margin-left:-46pt;margin-top:64pt;width:627pt;height:153pt;z-index:251663360;mso-position-horizontal-relative:text;mso-position-vertical-relative:text" filled="f" stroked="f">
            <v:textbox style="mso-next-textbox:#_x0000_s1026">
              <w:txbxContent>
                <w:p w:rsidR="008D123E" w:rsidRPr="008D123E" w:rsidRDefault="008D123E" w:rsidP="008D123E">
                  <w:pPr>
                    <w:pStyle w:val="NoSpacing"/>
                    <w:jc w:val="center"/>
                    <w:rPr>
                      <w:rFonts w:ascii="Baskerville Old Face" w:hAnsi="Baskerville Old Face"/>
                      <w:b/>
                      <w:sz w:val="120"/>
                      <w:szCs w:val="120"/>
                    </w:rPr>
                  </w:pPr>
                  <w:r w:rsidRPr="008D123E">
                    <w:rPr>
                      <w:rFonts w:ascii="Baskerville Old Face" w:hAnsi="Baskerville Old Face"/>
                      <w:b/>
                      <w:sz w:val="120"/>
                      <w:szCs w:val="120"/>
                    </w:rPr>
                    <w:t>Signals from the Soil:</w:t>
                  </w:r>
                </w:p>
                <w:p w:rsidR="008D123E" w:rsidRPr="008D123E" w:rsidRDefault="008D123E" w:rsidP="008D123E">
                  <w:pPr>
                    <w:pStyle w:val="NoSpacing"/>
                    <w:jc w:val="center"/>
                    <w:rPr>
                      <w:rFonts w:ascii="Baskerville Old Face" w:hAnsi="Baskerville Old Face"/>
                      <w:sz w:val="72"/>
                      <w:szCs w:val="72"/>
                    </w:rPr>
                  </w:pPr>
                  <w:r w:rsidRPr="008D123E">
                    <w:rPr>
                      <w:rFonts w:ascii="Baskerville Old Face" w:hAnsi="Baskerville Old Face"/>
                      <w:sz w:val="72"/>
                      <w:szCs w:val="72"/>
                    </w:rPr>
                    <w:t>Using common and other senses to determine soil health</w:t>
                  </w:r>
                </w:p>
              </w:txbxContent>
            </v:textbox>
          </v:shape>
        </w:pict>
      </w:r>
    </w:p>
    <w:sectPr w:rsidR="0077468E" w:rsidSect="008D12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23E"/>
    <w:rsid w:val="000243DF"/>
    <w:rsid w:val="000575D9"/>
    <w:rsid w:val="00076117"/>
    <w:rsid w:val="000B191B"/>
    <w:rsid w:val="000C3D1E"/>
    <w:rsid w:val="000D14A1"/>
    <w:rsid w:val="00194DCF"/>
    <w:rsid w:val="001C203B"/>
    <w:rsid w:val="002820B2"/>
    <w:rsid w:val="003830FE"/>
    <w:rsid w:val="003A561C"/>
    <w:rsid w:val="003A586A"/>
    <w:rsid w:val="004B52FE"/>
    <w:rsid w:val="00512972"/>
    <w:rsid w:val="0062581A"/>
    <w:rsid w:val="00625DE3"/>
    <w:rsid w:val="006D112A"/>
    <w:rsid w:val="0070145E"/>
    <w:rsid w:val="0077468E"/>
    <w:rsid w:val="00822F0A"/>
    <w:rsid w:val="008D123E"/>
    <w:rsid w:val="008D5CD5"/>
    <w:rsid w:val="00996B0E"/>
    <w:rsid w:val="009E0CAE"/>
    <w:rsid w:val="00BE1595"/>
    <w:rsid w:val="00C17E18"/>
    <w:rsid w:val="00C3582C"/>
    <w:rsid w:val="00D276ED"/>
    <w:rsid w:val="00EA54C0"/>
    <w:rsid w:val="00F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12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 Singh</dc:creator>
  <cp:lastModifiedBy>Av Singh</cp:lastModifiedBy>
  <cp:revision>7</cp:revision>
  <cp:lastPrinted>2012-08-16T14:03:00Z</cp:lastPrinted>
  <dcterms:created xsi:type="dcterms:W3CDTF">2012-08-10T19:00:00Z</dcterms:created>
  <dcterms:modified xsi:type="dcterms:W3CDTF">2012-08-16T14:04:00Z</dcterms:modified>
</cp:coreProperties>
</file>